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6" w:rsidRPr="000E5068" w:rsidRDefault="004B2C36" w:rsidP="004B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6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</w:t>
      </w:r>
      <w:r w:rsidR="00C54606">
        <w:rPr>
          <w:rFonts w:ascii="Times New Roman" w:hAnsi="Times New Roman" w:cs="Times New Roman"/>
          <w:b/>
          <w:sz w:val="24"/>
          <w:szCs w:val="24"/>
        </w:rPr>
        <w:t>«Физика</w:t>
      </w:r>
      <w:bookmarkStart w:id="0" w:name="_GoBack"/>
      <w:bookmarkEnd w:id="0"/>
      <w:r w:rsidR="00C54606">
        <w:rPr>
          <w:rFonts w:ascii="Times New Roman" w:hAnsi="Times New Roman" w:cs="Times New Roman"/>
          <w:b/>
          <w:sz w:val="24"/>
          <w:szCs w:val="24"/>
        </w:rPr>
        <w:t>»</w:t>
      </w:r>
      <w:r w:rsidRPr="000E5068">
        <w:rPr>
          <w:rFonts w:ascii="Times New Roman" w:hAnsi="Times New Roman" w:cs="Times New Roman"/>
          <w:b/>
          <w:sz w:val="24"/>
          <w:szCs w:val="24"/>
        </w:rPr>
        <w:t xml:space="preserve"> 10-11 класса </w:t>
      </w:r>
    </w:p>
    <w:p w:rsidR="00432090" w:rsidRPr="000E5068" w:rsidRDefault="004B2C36" w:rsidP="004B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68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6218EF" w:rsidRPr="000E5068" w:rsidRDefault="006218EF" w:rsidP="006218EF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E506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E5068">
        <w:rPr>
          <w:rFonts w:ascii="Times New Roman" w:hAnsi="Times New Roman" w:cs="Times New Roman"/>
          <w:sz w:val="24"/>
          <w:szCs w:val="24"/>
        </w:rPr>
        <w:t xml:space="preserve">по учебному предмету «Физика» </w:t>
      </w:r>
      <w:r w:rsidRPr="000E5068">
        <w:rPr>
          <w:rFonts w:ascii="Times New Roman" w:hAnsi="Times New Roman" w:cs="Times New Roman"/>
          <w:sz w:val="24"/>
          <w:szCs w:val="24"/>
        </w:rPr>
        <w:t xml:space="preserve">составлена с учетом Федерального государственного образовательного стандарта основного общего образования, </w:t>
      </w:r>
      <w:proofErr w:type="gramStart"/>
      <w:r w:rsidRPr="000E5068">
        <w:rPr>
          <w:rFonts w:ascii="Times New Roman" w:hAnsi="Times New Roman" w:cs="Times New Roman"/>
          <w:sz w:val="24"/>
          <w:szCs w:val="24"/>
        </w:rPr>
        <w:t>утвержденного  пр</w:t>
      </w:r>
      <w:r w:rsidRPr="000E5068">
        <w:rPr>
          <w:rFonts w:ascii="Times New Roman" w:hAnsi="Times New Roman" w:cs="Times New Roman"/>
          <w:sz w:val="24"/>
          <w:szCs w:val="24"/>
        </w:rPr>
        <w:t>и</w:t>
      </w:r>
      <w:r w:rsidRPr="000E5068">
        <w:rPr>
          <w:rFonts w:ascii="Times New Roman" w:hAnsi="Times New Roman" w:cs="Times New Roman"/>
          <w:sz w:val="24"/>
          <w:szCs w:val="24"/>
        </w:rPr>
        <w:t>казом</w:t>
      </w:r>
      <w:proofErr w:type="gramEnd"/>
      <w:r w:rsidRPr="000E506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«17» мая 2012г. и  зарегистрирован в Минюсте России «07» июня 2012г. За основу составления рабочей программы взята «Программа по физике для 10-11 классов общеобразовательных учреждений»  Авторы программы: В. С. </w:t>
      </w:r>
      <w:proofErr w:type="spellStart"/>
      <w:r w:rsidRPr="000E5068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0E5068">
        <w:rPr>
          <w:rFonts w:ascii="Times New Roman" w:hAnsi="Times New Roman" w:cs="Times New Roman"/>
          <w:sz w:val="24"/>
          <w:szCs w:val="24"/>
        </w:rPr>
        <w:t xml:space="preserve">, О. В. Коршунова. (Программа составлена на основе программы автора </w:t>
      </w:r>
      <w:proofErr w:type="spellStart"/>
      <w:r w:rsidRPr="000E5068">
        <w:rPr>
          <w:rFonts w:ascii="Times New Roman" w:hAnsi="Times New Roman" w:cs="Times New Roman"/>
          <w:sz w:val="24"/>
          <w:szCs w:val="24"/>
        </w:rPr>
        <w:t>Г.Я.Мякишева</w:t>
      </w:r>
      <w:proofErr w:type="spellEnd"/>
      <w:r w:rsidRPr="000E5068">
        <w:rPr>
          <w:rFonts w:ascii="Times New Roman" w:hAnsi="Times New Roman" w:cs="Times New Roman"/>
          <w:sz w:val="24"/>
          <w:szCs w:val="24"/>
        </w:rPr>
        <w:t>)</w:t>
      </w:r>
    </w:p>
    <w:p w:rsidR="006218EF" w:rsidRDefault="006218EF" w:rsidP="006218EF">
      <w:pPr>
        <w:pStyle w:val="a3"/>
        <w:suppressLineNumbers/>
        <w:ind w:firstLine="851"/>
        <w:jc w:val="both"/>
        <w:rPr>
          <w:sz w:val="28"/>
          <w:szCs w:val="28"/>
        </w:rPr>
      </w:pPr>
      <w:r w:rsidRPr="000E5068">
        <w:rPr>
          <w:sz w:val="24"/>
          <w:szCs w:val="24"/>
        </w:rPr>
        <w:t xml:space="preserve">Рабочая </w:t>
      </w:r>
      <w:proofErr w:type="gramStart"/>
      <w:r w:rsidRPr="000E5068">
        <w:rPr>
          <w:sz w:val="24"/>
          <w:szCs w:val="24"/>
        </w:rPr>
        <w:t>программа  предназначена</w:t>
      </w:r>
      <w:proofErr w:type="gramEnd"/>
      <w:r w:rsidRPr="000E5068">
        <w:rPr>
          <w:sz w:val="24"/>
          <w:szCs w:val="24"/>
        </w:rPr>
        <w:t xml:space="preserve"> для преподавания  дисциплины в 10-11 классах полной средней  школы</w:t>
      </w:r>
      <w:r w:rsidRPr="000E5068">
        <w:rPr>
          <w:sz w:val="24"/>
          <w:szCs w:val="24"/>
        </w:rPr>
        <w:t xml:space="preserve"> на базовом уровне</w:t>
      </w:r>
      <w:r w:rsidRPr="000E5068">
        <w:rPr>
          <w:sz w:val="24"/>
          <w:szCs w:val="24"/>
        </w:rPr>
        <w:t xml:space="preserve">, реализуется в учебниках Мякишева Г. Я., </w:t>
      </w:r>
      <w:proofErr w:type="spellStart"/>
      <w:r w:rsidRPr="000E5068">
        <w:rPr>
          <w:sz w:val="24"/>
          <w:szCs w:val="24"/>
        </w:rPr>
        <w:t>Буховцева</w:t>
      </w:r>
      <w:proofErr w:type="spellEnd"/>
      <w:r w:rsidRPr="000E5068">
        <w:rPr>
          <w:sz w:val="24"/>
          <w:szCs w:val="24"/>
        </w:rPr>
        <w:t xml:space="preserve"> Б. Б., «Физика» для  10-11 классов</w:t>
      </w:r>
      <w:r w:rsidRPr="006218EF">
        <w:rPr>
          <w:sz w:val="28"/>
          <w:szCs w:val="28"/>
        </w:rPr>
        <w:t>.</w:t>
      </w:r>
    </w:p>
    <w:p w:rsidR="000E5068" w:rsidRPr="006218EF" w:rsidRDefault="000E5068" w:rsidP="006218EF">
      <w:pPr>
        <w:pStyle w:val="a3"/>
        <w:suppressLineNumbers/>
        <w:ind w:firstLine="851"/>
        <w:jc w:val="both"/>
        <w:rPr>
          <w:sz w:val="28"/>
          <w:szCs w:val="28"/>
        </w:rPr>
      </w:pPr>
    </w:p>
    <w:p w:rsidR="000E5068" w:rsidRPr="000E5068" w:rsidRDefault="000E5068" w:rsidP="000E5068">
      <w:pPr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E5068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0E5068">
        <w:rPr>
          <w:rFonts w:ascii="Times New Roman" w:hAnsi="Times New Roman" w:cs="Times New Roman"/>
          <w:sz w:val="24"/>
          <w:szCs w:val="24"/>
        </w:rPr>
        <w:t xml:space="preserve">изучения </w:t>
      </w:r>
      <w:proofErr w:type="gramStart"/>
      <w:r w:rsidRPr="000E5068">
        <w:rPr>
          <w:rFonts w:ascii="Times New Roman" w:hAnsi="Times New Roman" w:cs="Times New Roman"/>
          <w:sz w:val="24"/>
          <w:szCs w:val="24"/>
        </w:rPr>
        <w:t>физики  в</w:t>
      </w:r>
      <w:proofErr w:type="gramEnd"/>
      <w:r w:rsidRPr="000E5068">
        <w:rPr>
          <w:rFonts w:ascii="Times New Roman" w:hAnsi="Times New Roman" w:cs="Times New Roman"/>
          <w:sz w:val="24"/>
          <w:szCs w:val="24"/>
        </w:rPr>
        <w:t xml:space="preserve"> средней (полной) школе являются:</w:t>
      </w:r>
    </w:p>
    <w:p w:rsidR="000E5068" w:rsidRPr="000E5068" w:rsidRDefault="000E5068" w:rsidP="000E5068">
      <w:pPr>
        <w:numPr>
          <w:ilvl w:val="0"/>
          <w:numId w:val="1"/>
        </w:numPr>
        <w:tabs>
          <w:tab w:val="clear" w:pos="3229"/>
          <w:tab w:val="left" w:pos="900"/>
          <w:tab w:val="left" w:pos="10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E5068">
        <w:rPr>
          <w:rFonts w:ascii="Times New Roman" w:hAnsi="Times New Roman" w:cs="Times New Roman"/>
          <w:sz w:val="24"/>
          <w:szCs w:val="24"/>
        </w:rPr>
        <w:t xml:space="preserve">на </w:t>
      </w:r>
      <w:r w:rsidRPr="000E5068">
        <w:rPr>
          <w:rFonts w:ascii="Times New Roman" w:hAnsi="Times New Roman" w:cs="Times New Roman"/>
          <w:b/>
          <w:sz w:val="24"/>
          <w:szCs w:val="24"/>
        </w:rPr>
        <w:t xml:space="preserve">ценностном </w:t>
      </w:r>
      <w:r w:rsidRPr="000E5068">
        <w:rPr>
          <w:rFonts w:ascii="Times New Roman" w:hAnsi="Times New Roman" w:cs="Times New Roman"/>
          <w:sz w:val="24"/>
          <w:szCs w:val="24"/>
        </w:rPr>
        <w:t xml:space="preserve">уровне: </w:t>
      </w:r>
    </w:p>
    <w:p w:rsidR="000E5068" w:rsidRPr="000E5068" w:rsidRDefault="000E5068" w:rsidP="000E5068">
      <w:pPr>
        <w:tabs>
          <w:tab w:val="left" w:pos="900"/>
          <w:tab w:val="left" w:pos="108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5068">
        <w:rPr>
          <w:rFonts w:ascii="Times New Roman" w:hAnsi="Times New Roman" w:cs="Times New Roman"/>
          <w:sz w:val="24"/>
          <w:szCs w:val="24"/>
        </w:rPr>
        <w:t>формирование у обучающихся умения видеть и понимать ценность образования, личн</w:t>
      </w:r>
      <w:r w:rsidRPr="000E5068">
        <w:rPr>
          <w:rFonts w:ascii="Times New Roman" w:hAnsi="Times New Roman" w:cs="Times New Roman"/>
          <w:sz w:val="24"/>
          <w:szCs w:val="24"/>
        </w:rPr>
        <w:t>о</w:t>
      </w:r>
      <w:r w:rsidRPr="000E5068">
        <w:rPr>
          <w:rFonts w:ascii="Times New Roman" w:hAnsi="Times New Roman" w:cs="Times New Roman"/>
          <w:sz w:val="24"/>
          <w:szCs w:val="24"/>
        </w:rPr>
        <w:t xml:space="preserve">стную значимость физического знания независимо от его профессиональной деятельности, а </w:t>
      </w:r>
      <w:proofErr w:type="gramStart"/>
      <w:r w:rsidRPr="000E5068">
        <w:rPr>
          <w:rFonts w:ascii="Times New Roman" w:hAnsi="Times New Roman" w:cs="Times New Roman"/>
          <w:sz w:val="24"/>
          <w:szCs w:val="24"/>
        </w:rPr>
        <w:t>также  ценность</w:t>
      </w:r>
      <w:proofErr w:type="gramEnd"/>
      <w:r w:rsidRPr="000E5068">
        <w:rPr>
          <w:rFonts w:ascii="Times New Roman" w:hAnsi="Times New Roman" w:cs="Times New Roman"/>
          <w:sz w:val="24"/>
          <w:szCs w:val="24"/>
        </w:rPr>
        <w:t>: научных знаний и методов познания,  творческой созидательной деятельности, здорового образа жизни, процесса диалогического, тол</w:t>
      </w:r>
      <w:r w:rsidRPr="000E5068">
        <w:rPr>
          <w:rFonts w:ascii="Times New Roman" w:hAnsi="Times New Roman" w:cs="Times New Roman"/>
          <w:sz w:val="24"/>
          <w:szCs w:val="24"/>
        </w:rPr>
        <w:t>е</w:t>
      </w:r>
      <w:r w:rsidRPr="000E5068">
        <w:rPr>
          <w:rFonts w:ascii="Times New Roman" w:hAnsi="Times New Roman" w:cs="Times New Roman"/>
          <w:sz w:val="24"/>
          <w:szCs w:val="24"/>
        </w:rPr>
        <w:t>рантного общения, смыслового чтения;</w:t>
      </w:r>
    </w:p>
    <w:p w:rsidR="000E5068" w:rsidRPr="000E5068" w:rsidRDefault="000E5068" w:rsidP="000E5068">
      <w:pPr>
        <w:numPr>
          <w:ilvl w:val="0"/>
          <w:numId w:val="1"/>
        </w:numPr>
        <w:tabs>
          <w:tab w:val="clear" w:pos="3229"/>
          <w:tab w:val="left" w:pos="90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06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E5068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0E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068">
        <w:rPr>
          <w:rFonts w:ascii="Times New Roman" w:hAnsi="Times New Roman" w:cs="Times New Roman"/>
          <w:sz w:val="24"/>
          <w:szCs w:val="24"/>
        </w:rPr>
        <w:t>уровне</w:t>
      </w:r>
      <w:r w:rsidRPr="000E506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5068" w:rsidRDefault="000E5068" w:rsidP="000E5068">
      <w:pPr>
        <w:tabs>
          <w:tab w:val="left" w:pos="900"/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5068">
        <w:rPr>
          <w:rFonts w:ascii="Times New Roman" w:hAnsi="Times New Roman" w:cs="Times New Roman"/>
          <w:sz w:val="24"/>
          <w:szCs w:val="24"/>
        </w:rPr>
        <w:t xml:space="preserve">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</w:t>
      </w:r>
      <w:proofErr w:type="gramStart"/>
      <w:r w:rsidRPr="000E5068">
        <w:rPr>
          <w:rFonts w:ascii="Times New Roman" w:hAnsi="Times New Roman" w:cs="Times New Roman"/>
          <w:sz w:val="24"/>
          <w:szCs w:val="24"/>
        </w:rPr>
        <w:t>э</w:t>
      </w:r>
      <w:r w:rsidRPr="000E5068">
        <w:rPr>
          <w:rFonts w:ascii="Times New Roman" w:hAnsi="Times New Roman" w:cs="Times New Roman"/>
          <w:sz w:val="24"/>
          <w:szCs w:val="24"/>
        </w:rPr>
        <w:t>ф</w:t>
      </w:r>
      <w:r w:rsidRPr="000E5068">
        <w:rPr>
          <w:rFonts w:ascii="Times New Roman" w:hAnsi="Times New Roman" w:cs="Times New Roman"/>
          <w:sz w:val="24"/>
          <w:szCs w:val="24"/>
        </w:rPr>
        <w:t>фективному  решению</w:t>
      </w:r>
      <w:proofErr w:type="gramEnd"/>
      <w:r w:rsidRPr="000E5068">
        <w:rPr>
          <w:rFonts w:ascii="Times New Roman" w:hAnsi="Times New Roman" w:cs="Times New Roman"/>
          <w:sz w:val="24"/>
          <w:szCs w:val="24"/>
        </w:rPr>
        <w:t xml:space="preserve"> различного рода жизненных задач;  </w:t>
      </w:r>
    </w:p>
    <w:p w:rsidR="000E5068" w:rsidRPr="001B79ED" w:rsidRDefault="000E5068" w:rsidP="000E5068">
      <w:pPr>
        <w:pStyle w:val="BodyText1"/>
        <w:numPr>
          <w:ilvl w:val="0"/>
          <w:numId w:val="1"/>
        </w:numPr>
        <w:tabs>
          <w:tab w:val="clear" w:pos="3229"/>
          <w:tab w:val="left" w:pos="900"/>
        </w:tabs>
        <w:spacing w:line="312" w:lineRule="auto"/>
        <w:ind w:left="180" w:firstLine="540"/>
        <w:rPr>
          <w:i w:val="0"/>
          <w:sz w:val="24"/>
          <w:szCs w:val="24"/>
        </w:rPr>
      </w:pPr>
      <w:r w:rsidRPr="001B79ED">
        <w:rPr>
          <w:i w:val="0"/>
          <w:sz w:val="24"/>
          <w:szCs w:val="24"/>
        </w:rPr>
        <w:t xml:space="preserve">на </w:t>
      </w:r>
      <w:r w:rsidRPr="001B79ED">
        <w:rPr>
          <w:b/>
          <w:i w:val="0"/>
          <w:sz w:val="24"/>
          <w:szCs w:val="24"/>
        </w:rPr>
        <w:t>предметном</w:t>
      </w:r>
      <w:r w:rsidRPr="001B79ED">
        <w:rPr>
          <w:i w:val="0"/>
          <w:sz w:val="24"/>
          <w:szCs w:val="24"/>
        </w:rPr>
        <w:t xml:space="preserve"> уровне: </w:t>
      </w:r>
    </w:p>
    <w:p w:rsidR="000E5068" w:rsidRPr="00B62E1C" w:rsidRDefault="000E5068" w:rsidP="000E50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B62E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E5068" w:rsidRPr="00B62E1C" w:rsidRDefault="000E5068" w:rsidP="000E50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B62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модели,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E5068" w:rsidRPr="00B62E1C" w:rsidRDefault="000E5068" w:rsidP="000E50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E5068" w:rsidRPr="00B62E1C" w:rsidRDefault="000E5068" w:rsidP="000E50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E5068" w:rsidRDefault="000E5068" w:rsidP="000E50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использование приобретенных знаний и умений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E5068" w:rsidRPr="000E5068" w:rsidRDefault="000E5068" w:rsidP="000E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068" w:rsidRPr="000E5068" w:rsidRDefault="00FC26B7" w:rsidP="000E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МБОУ «Школа №62» на изучение курса «Физика» в 10-11 классе (базовый уровень) отводится 2 часа в неделю. Программа рассчитана на 136 часов: 10 класс – 68 ч (34 учебные недели), 11 класс – 68 ч. (34 учебные недели).</w:t>
      </w:r>
    </w:p>
    <w:p w:rsidR="000E5068" w:rsidRPr="000E5068" w:rsidRDefault="000E5068" w:rsidP="000E5068">
      <w:pPr>
        <w:tabs>
          <w:tab w:val="left" w:pos="900"/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8EF" w:rsidRPr="006218EF" w:rsidRDefault="006218EF" w:rsidP="006218EF">
      <w:pPr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6218EF" w:rsidRPr="006218EF" w:rsidRDefault="006218EF" w:rsidP="004B2C36">
      <w:pPr>
        <w:rPr>
          <w:rFonts w:ascii="Times New Roman" w:hAnsi="Times New Roman" w:cs="Times New Roman"/>
          <w:sz w:val="28"/>
          <w:szCs w:val="28"/>
        </w:rPr>
      </w:pPr>
    </w:p>
    <w:sectPr w:rsidR="006218EF" w:rsidRPr="0062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586"/>
    <w:multiLevelType w:val="hybridMultilevel"/>
    <w:tmpl w:val="72605226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70AF4930"/>
    <w:multiLevelType w:val="hybridMultilevel"/>
    <w:tmpl w:val="09183236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E"/>
    <w:rsid w:val="000E5068"/>
    <w:rsid w:val="00397C5E"/>
    <w:rsid w:val="00432090"/>
    <w:rsid w:val="004B2C36"/>
    <w:rsid w:val="006218EF"/>
    <w:rsid w:val="00C54606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9C81-B6AA-48B7-90D3-44BEE4DF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8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1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0E506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5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2019-11-04T14:16:00Z</dcterms:created>
  <dcterms:modified xsi:type="dcterms:W3CDTF">2019-11-04T14:34:00Z</dcterms:modified>
</cp:coreProperties>
</file>